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92" w:rsidRDefault="00966392" w:rsidP="00966392">
      <w:pPr>
        <w:spacing w:before="167"/>
        <w:ind w:left="1799" w:right="356"/>
        <w:jc w:val="center"/>
        <w:rPr>
          <w:rFonts w:ascii="Arial" w:hAnsi="Arial" w:cs="Arial"/>
          <w:b/>
          <w:spacing w:val="-2"/>
        </w:rPr>
      </w:pPr>
      <w:r w:rsidRPr="00FD302C">
        <w:rPr>
          <w:rFonts w:ascii="Arial" w:hAnsi="Arial" w:cs="Arial"/>
          <w:noProof/>
          <w:lang w:eastAsia="en-IN"/>
        </w:rPr>
        <w:drawing>
          <wp:anchor distT="0" distB="0" distL="0" distR="0" simplePos="0" relativeHeight="251659264" behindDoc="0" locked="0" layoutInCell="1" allowOverlap="1" wp14:anchorId="320DF289" wp14:editId="5C1E3760">
            <wp:simplePos x="0" y="0"/>
            <wp:positionH relativeFrom="page">
              <wp:posOffset>152400</wp:posOffset>
            </wp:positionH>
            <wp:positionV relativeFrom="paragraph">
              <wp:posOffset>-784860</wp:posOffset>
            </wp:positionV>
            <wp:extent cx="1266444" cy="86563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4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2"/>
        </w:rPr>
        <w:t xml:space="preserve"> </w:t>
      </w:r>
      <w:r w:rsidRPr="00FD302C">
        <w:rPr>
          <w:rFonts w:ascii="Arial" w:hAnsi="Arial" w:cs="Arial"/>
          <w:b/>
        </w:rPr>
        <w:t>LITTLE</w:t>
      </w:r>
      <w:r w:rsidRPr="00FD302C">
        <w:rPr>
          <w:rFonts w:ascii="Arial" w:hAnsi="Arial" w:cs="Arial"/>
          <w:b/>
          <w:spacing w:val="-4"/>
        </w:rPr>
        <w:t xml:space="preserve"> </w:t>
      </w:r>
      <w:r w:rsidRPr="00FD302C">
        <w:rPr>
          <w:rFonts w:ascii="Arial" w:hAnsi="Arial" w:cs="Arial"/>
          <w:b/>
        </w:rPr>
        <w:t>ANGELS</w:t>
      </w:r>
      <w:r w:rsidRPr="00FD302C">
        <w:rPr>
          <w:rFonts w:ascii="Arial" w:hAnsi="Arial" w:cs="Arial"/>
          <w:b/>
          <w:spacing w:val="-7"/>
        </w:rPr>
        <w:t xml:space="preserve"> </w:t>
      </w:r>
      <w:r w:rsidRPr="00FD302C">
        <w:rPr>
          <w:rFonts w:ascii="Arial" w:hAnsi="Arial" w:cs="Arial"/>
          <w:b/>
        </w:rPr>
        <w:t>ENGLISH</w:t>
      </w:r>
      <w:r w:rsidRPr="00FD302C">
        <w:rPr>
          <w:rFonts w:ascii="Arial" w:hAnsi="Arial" w:cs="Arial"/>
          <w:b/>
          <w:spacing w:val="-6"/>
        </w:rPr>
        <w:t xml:space="preserve"> </w:t>
      </w:r>
      <w:r w:rsidRPr="00FD302C">
        <w:rPr>
          <w:rFonts w:ascii="Arial" w:hAnsi="Arial" w:cs="Arial"/>
          <w:b/>
          <w:spacing w:val="-2"/>
        </w:rPr>
        <w:t>SCHOOL</w:t>
      </w:r>
    </w:p>
    <w:p w:rsidR="009F00E4" w:rsidRPr="00FD302C" w:rsidRDefault="009F00E4" w:rsidP="00966392">
      <w:pPr>
        <w:spacing w:before="167"/>
        <w:ind w:left="1799" w:right="3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2"/>
        </w:rPr>
        <w:t>Term-2</w:t>
      </w:r>
    </w:p>
    <w:p w:rsidR="00966392" w:rsidRPr="00966392" w:rsidRDefault="00966392" w:rsidP="00966392">
      <w:pPr>
        <w:pStyle w:val="BodyTex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Syllabus </w:t>
      </w:r>
      <w:r w:rsidRPr="00966392">
        <w:rPr>
          <w:rFonts w:ascii="Arial" w:hAnsi="Arial" w:cs="Arial"/>
          <w:bCs w:val="0"/>
          <w:sz w:val="24"/>
          <w:szCs w:val="24"/>
        </w:rPr>
        <w:t>Class-7th</w:t>
      </w:r>
    </w:p>
    <w:tbl>
      <w:tblPr>
        <w:tblpPr w:leftFromText="180" w:rightFromText="180" w:vertAnchor="text" w:horzAnchor="margin" w:tblpY="4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120"/>
      </w:tblGrid>
      <w:tr w:rsidR="00966392" w:rsidRPr="00FD302C" w:rsidTr="00966392">
        <w:trPr>
          <w:trHeight w:val="400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line="244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Subject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line="244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Syllabus</w:t>
            </w:r>
            <w:r w:rsidRPr="00FD302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D302C">
              <w:rPr>
                <w:rFonts w:ascii="Arial" w:hAnsi="Arial" w:cs="Arial"/>
                <w:b/>
                <w:spacing w:val="-2"/>
              </w:rPr>
              <w:t>Content</w:t>
            </w:r>
          </w:p>
        </w:tc>
      </w:tr>
      <w:tr w:rsidR="00966392" w:rsidRPr="00FD302C" w:rsidTr="00966392">
        <w:trPr>
          <w:trHeight w:val="2685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spacing w:before="244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English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11. The portrait of a lady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12. If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13. Threads of wisdom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14. Echoes in the wild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           Grammar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1) Not </w:t>
            </w:r>
            <w:proofErr w:type="spellStart"/>
            <w:r w:rsidRPr="00FD302C">
              <w:rPr>
                <w:rFonts w:ascii="Arial" w:hAnsi="Arial" w:cs="Arial"/>
              </w:rPr>
              <w:t>only</w:t>
            </w:r>
            <w:proofErr w:type="gramStart"/>
            <w:r w:rsidRPr="00FD302C">
              <w:rPr>
                <w:rFonts w:ascii="Arial" w:hAnsi="Arial" w:cs="Arial"/>
              </w:rPr>
              <w:t>..</w:t>
            </w:r>
            <w:proofErr w:type="gramEnd"/>
            <w:r w:rsidRPr="00FD302C">
              <w:rPr>
                <w:rFonts w:ascii="Arial" w:hAnsi="Arial" w:cs="Arial"/>
              </w:rPr>
              <w:t>but</w:t>
            </w:r>
            <w:proofErr w:type="spellEnd"/>
            <w:r w:rsidRPr="00FD302C">
              <w:rPr>
                <w:rFonts w:ascii="Arial" w:hAnsi="Arial" w:cs="Arial"/>
              </w:rPr>
              <w:t xml:space="preserve"> also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2) question tag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3) Clauses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4) Change the voice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5) Degree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         Writing Skills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1) Letter writing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2) Essay writing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3) Diary writing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266"/>
              </w:tabs>
              <w:spacing w:line="223" w:lineRule="exact"/>
              <w:ind w:left="26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4) Dialogue writing</w:t>
            </w:r>
          </w:p>
        </w:tc>
      </w:tr>
      <w:tr w:rsidR="00966392" w:rsidRPr="00FD302C" w:rsidTr="00966392">
        <w:trPr>
          <w:trHeight w:val="470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before="112"/>
              <w:rPr>
                <w:rFonts w:ascii="Arial" w:hAnsi="Arial" w:cs="Arial"/>
                <w:b/>
              </w:rPr>
            </w:pPr>
            <w:proofErr w:type="spellStart"/>
            <w:r w:rsidRPr="00FD302C">
              <w:rPr>
                <w:rFonts w:ascii="Arial" w:hAnsi="Arial" w:cs="Arial"/>
                <w:b/>
                <w:spacing w:val="-2"/>
              </w:rPr>
              <w:t>Maths</w:t>
            </w:r>
            <w:proofErr w:type="spellEnd"/>
          </w:p>
        </w:tc>
        <w:tc>
          <w:tcPr>
            <w:tcW w:w="5120" w:type="dxa"/>
          </w:tcPr>
          <w:p w:rsidR="00464D56" w:rsidRPr="00464D56" w:rsidRDefault="00464D56" w:rsidP="00464D56">
            <w:pPr>
              <w:pStyle w:val="TableParagraph"/>
              <w:spacing w:before="1" w:line="215" w:lineRule="exact"/>
              <w:rPr>
                <w:rFonts w:ascii="Arial" w:hAnsi="Arial" w:cs="Arial"/>
              </w:rPr>
            </w:pPr>
            <w:r w:rsidRPr="00464D56">
              <w:rPr>
                <w:rFonts w:ascii="Arial" w:hAnsi="Arial" w:cs="Arial"/>
              </w:rPr>
              <w:t xml:space="preserve">14. Lines </w:t>
            </w:r>
            <w:proofErr w:type="spellStart"/>
            <w:r w:rsidRPr="00464D56">
              <w:rPr>
                <w:rFonts w:ascii="Arial" w:hAnsi="Arial" w:cs="Arial"/>
              </w:rPr>
              <w:t>Lines</w:t>
            </w:r>
            <w:proofErr w:type="spellEnd"/>
            <w:r w:rsidRPr="00464D56">
              <w:rPr>
                <w:rFonts w:ascii="Arial" w:hAnsi="Arial" w:cs="Arial"/>
              </w:rPr>
              <w:t xml:space="preserve"> and Angles</w:t>
            </w:r>
          </w:p>
          <w:p w:rsidR="00464D56" w:rsidRPr="00464D56" w:rsidRDefault="00464D56" w:rsidP="00464D56">
            <w:pPr>
              <w:pStyle w:val="TableParagraph"/>
              <w:spacing w:before="1" w:line="215" w:lineRule="exact"/>
              <w:rPr>
                <w:rFonts w:ascii="Arial" w:hAnsi="Arial" w:cs="Arial"/>
              </w:rPr>
            </w:pPr>
            <w:bookmarkStart w:id="0" w:name="_GoBack"/>
            <w:bookmarkEnd w:id="0"/>
            <w:r w:rsidRPr="00464D56">
              <w:rPr>
                <w:rFonts w:ascii="Arial" w:hAnsi="Arial" w:cs="Arial"/>
              </w:rPr>
              <w:t xml:space="preserve">15.  Triangles </w:t>
            </w:r>
          </w:p>
          <w:p w:rsidR="00464D56" w:rsidRPr="00464D56" w:rsidRDefault="00464D56" w:rsidP="00464D56">
            <w:pPr>
              <w:pStyle w:val="TableParagraph"/>
              <w:spacing w:before="1" w:line="215" w:lineRule="exact"/>
              <w:rPr>
                <w:rFonts w:ascii="Arial" w:hAnsi="Arial" w:cs="Arial"/>
              </w:rPr>
            </w:pPr>
            <w:r w:rsidRPr="00464D56">
              <w:rPr>
                <w:rFonts w:ascii="Arial" w:hAnsi="Arial" w:cs="Arial"/>
              </w:rPr>
              <w:t xml:space="preserve">16 </w:t>
            </w:r>
            <w:proofErr w:type="spellStart"/>
            <w:r w:rsidRPr="00464D56">
              <w:rPr>
                <w:rFonts w:ascii="Arial" w:hAnsi="Arial" w:cs="Arial"/>
              </w:rPr>
              <w:t>congruaney</w:t>
            </w:r>
            <w:proofErr w:type="spellEnd"/>
            <w:r w:rsidRPr="00464D56">
              <w:rPr>
                <w:rFonts w:ascii="Arial" w:hAnsi="Arial" w:cs="Arial"/>
              </w:rPr>
              <w:t xml:space="preserve"> of triangle</w:t>
            </w:r>
          </w:p>
          <w:p w:rsidR="00464D56" w:rsidRPr="00464D56" w:rsidRDefault="00464D56" w:rsidP="00464D56">
            <w:pPr>
              <w:pStyle w:val="TableParagraph"/>
              <w:spacing w:before="1" w:line="215" w:lineRule="exact"/>
              <w:rPr>
                <w:rFonts w:ascii="Arial" w:hAnsi="Arial" w:cs="Arial"/>
              </w:rPr>
            </w:pPr>
            <w:r w:rsidRPr="00464D56">
              <w:rPr>
                <w:rFonts w:ascii="Arial" w:hAnsi="Arial" w:cs="Arial"/>
              </w:rPr>
              <w:t>17 Constructions</w:t>
            </w:r>
          </w:p>
          <w:p w:rsidR="00966392" w:rsidRPr="00FD302C" w:rsidRDefault="00464D56" w:rsidP="00464D56">
            <w:pPr>
              <w:pStyle w:val="TableParagraph"/>
              <w:spacing w:before="1" w:line="215" w:lineRule="exact"/>
              <w:rPr>
                <w:rFonts w:ascii="Arial" w:hAnsi="Arial" w:cs="Arial"/>
              </w:rPr>
            </w:pPr>
            <w:r w:rsidRPr="00464D56">
              <w:rPr>
                <w:rFonts w:ascii="Arial" w:hAnsi="Arial" w:cs="Arial"/>
              </w:rPr>
              <w:t>18. Symmetry Reflection and Rotation 19.  Recognition of solids</w:t>
            </w:r>
          </w:p>
        </w:tc>
      </w:tr>
      <w:tr w:rsidR="00966392" w:rsidRPr="00FD302C" w:rsidTr="00966392">
        <w:trPr>
          <w:trHeight w:val="467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before="111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Science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tabs>
                <w:tab w:val="left" w:pos="336"/>
              </w:tabs>
              <w:spacing w:line="213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9)Time and Motion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6"/>
              </w:tabs>
              <w:spacing w:line="213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10)Electric current and its Effects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6"/>
              </w:tabs>
              <w:spacing w:line="213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11)Light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6"/>
              </w:tabs>
              <w:spacing w:line="213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12) Forest our life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6"/>
              </w:tabs>
              <w:spacing w:line="213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13)Waste water story</w:t>
            </w:r>
          </w:p>
        </w:tc>
      </w:tr>
      <w:tr w:rsidR="00966392" w:rsidRPr="00FD302C" w:rsidTr="00966392">
        <w:trPr>
          <w:trHeight w:val="1173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before="220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SST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7.The making of Regional culture </w:t>
            </w:r>
          </w:p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8.Eighteenth century political formation </w:t>
            </w:r>
          </w:p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15.life in the Desert </w:t>
            </w:r>
          </w:p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21.understanding media</w:t>
            </w:r>
          </w:p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22.market around us</w:t>
            </w:r>
          </w:p>
          <w:p w:rsidR="00966392" w:rsidRPr="00FD302C" w:rsidRDefault="00966392" w:rsidP="00966392">
            <w:pPr>
              <w:pStyle w:val="TableParagraph"/>
              <w:spacing w:line="232" w:lineRule="exact"/>
              <w:ind w:right="11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23.A shirt in the market</w:t>
            </w:r>
          </w:p>
        </w:tc>
      </w:tr>
      <w:tr w:rsidR="00966392" w:rsidRPr="00FD302C" w:rsidTr="00966392">
        <w:trPr>
          <w:trHeight w:val="1552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spacing w:before="76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Hindi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before="1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>12.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ककड़ी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कीमत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13.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भारत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माता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14.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नींव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ईंट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966392" w:rsidRPr="00FD302C" w:rsidRDefault="00966392" w:rsidP="00966392">
            <w:pPr>
              <w:pStyle w:val="TableParagraph"/>
              <w:spacing w:before="1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15.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तीन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पौंड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16.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जीवन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यह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पृष्ठ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पलट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>!</w:t>
            </w:r>
          </w:p>
          <w:p w:rsidR="00966392" w:rsidRPr="00FD302C" w:rsidRDefault="00966392" w:rsidP="00966392">
            <w:pPr>
              <w:pStyle w:val="TableParagraph"/>
              <w:spacing w:before="1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>: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कहानी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विज्ञापन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966392" w:rsidRPr="00FD302C" w:rsidRDefault="00966392" w:rsidP="00966392">
            <w:pPr>
              <w:pStyle w:val="TableParagraph"/>
              <w:spacing w:before="1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लोकोक्तियाँ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मुहाँवरे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</w:p>
        </w:tc>
      </w:tr>
      <w:tr w:rsidR="00966392" w:rsidRPr="00FD302C" w:rsidTr="00966392">
        <w:trPr>
          <w:trHeight w:val="1343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spacing w:before="60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Marathi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before="7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चतुर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बिरबल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बिनभिंतीची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शाळा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966392" w:rsidRPr="00FD302C" w:rsidRDefault="00966392" w:rsidP="00966392">
            <w:pPr>
              <w:pStyle w:val="TableParagraph"/>
              <w:spacing w:before="7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कांतिकारक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चंद्रशेखर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आझाद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गुढीपाडवा</w:t>
            </w:r>
          </w:p>
          <w:p w:rsidR="00966392" w:rsidRPr="00FD302C" w:rsidRDefault="00966392" w:rsidP="00966392">
            <w:pPr>
              <w:pStyle w:val="TableParagraph"/>
              <w:spacing w:before="70"/>
              <w:rPr>
                <w:rFonts w:ascii="Arial" w:eastAsia="Nirmala UI" w:hAnsi="Arial" w:cs="Arial"/>
                <w:b/>
                <w:bCs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काळाचे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प्रकार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शोध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समानार्थी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विरूध्दार्थी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लिंग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वचन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प्रयोग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जाहिरात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कथालेखन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पत्रलेखन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>.</w:t>
            </w:r>
          </w:p>
        </w:tc>
      </w:tr>
      <w:tr w:rsidR="00966392" w:rsidRPr="00FD302C" w:rsidTr="00966392">
        <w:trPr>
          <w:trHeight w:val="244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line="224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Computer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before="4" w:line="220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Ch.no- 6, 7, 8</w:t>
            </w:r>
          </w:p>
        </w:tc>
      </w:tr>
      <w:tr w:rsidR="00966392" w:rsidRPr="00FD302C" w:rsidTr="00966392">
        <w:trPr>
          <w:trHeight w:val="274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before="208"/>
              <w:ind w:left="0"/>
              <w:rPr>
                <w:rFonts w:ascii="Arial" w:hAnsi="Arial" w:cs="Arial"/>
                <w:b/>
              </w:rPr>
            </w:pPr>
          </w:p>
          <w:p w:rsidR="00966392" w:rsidRPr="00FD302C" w:rsidRDefault="00966392" w:rsidP="00966392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GK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33) Roberts and introduction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34) cyber quiz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35)Albert Einstein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lastRenderedPageBreak/>
              <w:t xml:space="preserve">36)Abraham </w:t>
            </w:r>
            <w:proofErr w:type="spellStart"/>
            <w:r w:rsidRPr="00FD302C">
              <w:rPr>
                <w:rFonts w:ascii="Arial" w:hAnsi="Arial" w:cs="Arial"/>
              </w:rPr>
              <w:t>linkcon</w:t>
            </w:r>
            <w:proofErr w:type="spellEnd"/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37)ours doctor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38)microorganism 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39) computers elegant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40)beyond the skies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41)North and south America</w:t>
            </w:r>
          </w:p>
          <w:p w:rsidR="00966392" w:rsidRPr="00FD302C" w:rsidRDefault="00966392" w:rsidP="00966392">
            <w:pPr>
              <w:pStyle w:val="TableParagraph"/>
              <w:tabs>
                <w:tab w:val="left" w:pos="338"/>
              </w:tabs>
              <w:spacing w:line="212" w:lineRule="exact"/>
              <w:ind w:left="33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42) Historical speech</w:t>
            </w:r>
          </w:p>
        </w:tc>
      </w:tr>
      <w:tr w:rsidR="00966392" w:rsidRPr="00FD302C" w:rsidTr="00966392">
        <w:trPr>
          <w:trHeight w:val="244"/>
        </w:trPr>
        <w:tc>
          <w:tcPr>
            <w:tcW w:w="3512" w:type="dxa"/>
          </w:tcPr>
          <w:p w:rsidR="00966392" w:rsidRPr="00FD302C" w:rsidRDefault="00966392" w:rsidP="00966392">
            <w:pPr>
              <w:pStyle w:val="TableParagraph"/>
              <w:spacing w:line="224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lastRenderedPageBreak/>
              <w:t>Drawing</w:t>
            </w:r>
          </w:p>
        </w:tc>
        <w:tc>
          <w:tcPr>
            <w:tcW w:w="5120" w:type="dxa"/>
          </w:tcPr>
          <w:p w:rsidR="00966392" w:rsidRPr="00FD302C" w:rsidRDefault="00966392" w:rsidP="00966392">
            <w:pPr>
              <w:pStyle w:val="TableParagraph"/>
              <w:spacing w:before="4" w:line="220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Rost</w:t>
            </w:r>
            <w:proofErr w:type="spellEnd"/>
            <w:r>
              <w:rPr>
                <w:rFonts w:ascii="Arial" w:hAnsi="Arial" w:cs="Arial"/>
              </w:rPr>
              <w:t xml:space="preserve"> man, red fort</w:t>
            </w:r>
          </w:p>
        </w:tc>
      </w:tr>
    </w:tbl>
    <w:p w:rsidR="00966392" w:rsidRPr="00FD302C" w:rsidRDefault="00966392" w:rsidP="00966392">
      <w:pPr>
        <w:spacing w:before="167"/>
        <w:ind w:left="1799" w:right="356"/>
        <w:jc w:val="center"/>
        <w:rPr>
          <w:rFonts w:ascii="Arial" w:hAnsi="Arial" w:cs="Arial"/>
          <w:szCs w:val="22"/>
        </w:rPr>
      </w:pPr>
      <w:r w:rsidRPr="00FD302C">
        <w:rPr>
          <w:rFonts w:ascii="Arial" w:hAnsi="Arial" w:cs="Arial"/>
          <w:b/>
        </w:rPr>
        <w:t xml:space="preserve"> </w:t>
      </w:r>
    </w:p>
    <w:p w:rsidR="00966392" w:rsidRPr="00FD302C" w:rsidRDefault="00966392" w:rsidP="00966392">
      <w:pPr>
        <w:pStyle w:val="BodyText"/>
        <w:spacing w:before="55"/>
        <w:rPr>
          <w:rFonts w:ascii="Arial" w:hAnsi="Arial" w:cs="Arial"/>
          <w:sz w:val="22"/>
          <w:szCs w:val="22"/>
        </w:rPr>
      </w:pPr>
    </w:p>
    <w:p w:rsidR="003D4CBD" w:rsidRDefault="00464D56"/>
    <w:sectPr w:rsidR="003D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92"/>
    <w:rsid w:val="000D22FD"/>
    <w:rsid w:val="00433E20"/>
    <w:rsid w:val="00464D56"/>
    <w:rsid w:val="00966392"/>
    <w:rsid w:val="009F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F4350-D7FE-47DB-BC5C-1795D87E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63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1"/>
      <w:szCs w:val="21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66392"/>
    <w:rPr>
      <w:rFonts w:ascii="Calibri" w:eastAsia="Calibri" w:hAnsi="Calibri" w:cs="Calibri"/>
      <w:b/>
      <w:bCs/>
      <w:sz w:val="21"/>
      <w:szCs w:val="21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966392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Angel School</dc:creator>
  <cp:keywords/>
  <dc:description/>
  <cp:lastModifiedBy>Little Angel School</cp:lastModifiedBy>
  <cp:revision>3</cp:revision>
  <dcterms:created xsi:type="dcterms:W3CDTF">2026-02-03T05:07:00Z</dcterms:created>
  <dcterms:modified xsi:type="dcterms:W3CDTF">2026-02-04T02:57:00Z</dcterms:modified>
</cp:coreProperties>
</file>